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FE" w:rsidRDefault="00386A59" w:rsidP="008E1EFE">
      <w:pPr>
        <w:jc w:val="center"/>
      </w:pPr>
      <w:bookmarkStart w:id="0" w:name="_GoBack"/>
      <w:bookmarkEnd w:id="0"/>
      <w:r>
        <w:rPr>
          <w:rFonts w:hint="eastAsia"/>
        </w:rPr>
        <w:t>慶應義塾體育會柔道部</w:t>
      </w:r>
      <w:r w:rsidR="008E1EFE">
        <w:rPr>
          <w:rFonts w:hint="eastAsia"/>
        </w:rPr>
        <w:t>旗運用規程</w:t>
      </w:r>
    </w:p>
    <w:p w:rsidR="00FA0787" w:rsidRDefault="00FA0787" w:rsidP="00FA0787">
      <w:pPr>
        <w:jc w:val="center"/>
      </w:pPr>
      <w:r>
        <w:rPr>
          <w:rFonts w:hint="eastAsia"/>
        </w:rPr>
        <w:t>制定　平成</w:t>
      </w:r>
      <w:r w:rsidR="00386A59">
        <w:rPr>
          <w:rFonts w:hint="eastAsia"/>
        </w:rPr>
        <w:t>２９</w:t>
      </w:r>
      <w:r>
        <w:rPr>
          <w:rFonts w:hint="eastAsia"/>
        </w:rPr>
        <w:t>年</w:t>
      </w:r>
      <w:r w:rsidR="00386A59">
        <w:rPr>
          <w:rFonts w:hint="eastAsia"/>
        </w:rPr>
        <w:t>９</w:t>
      </w:r>
      <w:r>
        <w:rPr>
          <w:rFonts w:hint="eastAsia"/>
        </w:rPr>
        <w:t>月</w:t>
      </w:r>
      <w:r w:rsidR="00386A59">
        <w:rPr>
          <w:rFonts w:hint="eastAsia"/>
        </w:rPr>
        <w:t>１２</w:t>
      </w:r>
      <w:r>
        <w:rPr>
          <w:rFonts w:hint="eastAsia"/>
        </w:rPr>
        <w:t>日</w:t>
      </w:r>
    </w:p>
    <w:p w:rsidR="008E1EFE" w:rsidRDefault="008E1EFE"/>
    <w:p w:rsidR="000C3482" w:rsidRDefault="008E1EFE" w:rsidP="00E01633">
      <w:pPr>
        <w:ind w:left="1890" w:hangingChars="900" w:hanging="1890"/>
      </w:pPr>
      <w:r>
        <w:rPr>
          <w:rFonts w:hint="eastAsia"/>
        </w:rPr>
        <w:t>第</w:t>
      </w:r>
      <w:r w:rsidR="00040420">
        <w:rPr>
          <w:rFonts w:hint="eastAsia"/>
        </w:rPr>
        <w:t>１</w:t>
      </w:r>
      <w:r>
        <w:rPr>
          <w:rFonts w:hint="eastAsia"/>
        </w:rPr>
        <w:t>条（</w:t>
      </w:r>
      <w:r w:rsidR="000C3482">
        <w:rPr>
          <w:rFonts w:hint="eastAsia"/>
        </w:rPr>
        <w:t>定義）</w:t>
      </w:r>
    </w:p>
    <w:p w:rsidR="008E1EFE" w:rsidRDefault="008E1EFE" w:rsidP="000C3482">
      <w:pPr>
        <w:ind w:firstLineChars="100" w:firstLine="210"/>
      </w:pPr>
      <w:r>
        <w:rPr>
          <w:rFonts w:hint="eastAsia"/>
        </w:rPr>
        <w:t>平成</w:t>
      </w:r>
      <w:r w:rsidR="00386A59">
        <w:rPr>
          <w:rFonts w:hint="eastAsia"/>
        </w:rPr>
        <w:t>１４</w:t>
      </w:r>
      <w:r>
        <w:rPr>
          <w:rFonts w:hint="eastAsia"/>
        </w:rPr>
        <w:t>年</w:t>
      </w:r>
      <w:r w:rsidR="00386A59">
        <w:rPr>
          <w:rFonts w:hint="eastAsia"/>
        </w:rPr>
        <w:t>４</w:t>
      </w:r>
      <w:r>
        <w:rPr>
          <w:rFonts w:hint="eastAsia"/>
        </w:rPr>
        <w:t>月</w:t>
      </w:r>
      <w:r w:rsidR="00386A59">
        <w:rPr>
          <w:rFonts w:hint="eastAsia"/>
        </w:rPr>
        <w:t>１３</w:t>
      </w:r>
      <w:r>
        <w:rPr>
          <w:rFonts w:hint="eastAsia"/>
        </w:rPr>
        <w:t>日、慶應義塾大学三田キャンパス西校舎ホールで開催された「慶應義塾體育會柔道部創立</w:t>
      </w:r>
      <w:r w:rsidR="00386A59">
        <w:rPr>
          <w:rFonts w:hint="eastAsia"/>
        </w:rPr>
        <w:t>１２５</w:t>
      </w:r>
      <w:r>
        <w:rPr>
          <w:rFonts w:hint="eastAsia"/>
        </w:rPr>
        <w:t>周年記念式典」の際に</w:t>
      </w:r>
      <w:r w:rsidR="00386A59">
        <w:rPr>
          <w:rFonts w:hint="eastAsia"/>
        </w:rPr>
        <w:t>慶應義塾體育會柔道</w:t>
      </w:r>
      <w:r w:rsidR="0051626C">
        <w:rPr>
          <w:rFonts w:hint="eastAsia"/>
        </w:rPr>
        <w:t>部</w:t>
      </w:r>
      <w:r w:rsidR="000C3482">
        <w:rPr>
          <w:rFonts w:hint="eastAsia"/>
        </w:rPr>
        <w:t>旗</w:t>
      </w:r>
      <w:r w:rsidR="00386A59">
        <w:rPr>
          <w:rFonts w:hint="eastAsia"/>
        </w:rPr>
        <w:t>（以下、「部旗」と表記）</w:t>
      </w:r>
      <w:r w:rsidR="000C3482">
        <w:rPr>
          <w:rFonts w:hint="eastAsia"/>
        </w:rPr>
        <w:t>として</w:t>
      </w:r>
      <w:r>
        <w:rPr>
          <w:rFonts w:hint="eastAsia"/>
        </w:rPr>
        <w:t>制定された。</w:t>
      </w:r>
      <w:r w:rsidR="00EE7C50">
        <w:rPr>
          <w:rFonts w:hint="eastAsia"/>
        </w:rPr>
        <w:t>昭和</w:t>
      </w:r>
      <w:r w:rsidR="00386A59">
        <w:rPr>
          <w:rFonts w:hint="eastAsia"/>
        </w:rPr>
        <w:t>３５</w:t>
      </w:r>
      <w:r w:rsidR="00EE7C50">
        <w:rPr>
          <w:rFonts w:hint="eastAsia"/>
        </w:rPr>
        <w:t>年卒、故堀内義太郎先輩が</w:t>
      </w:r>
      <w:r w:rsidR="006D42E0">
        <w:rPr>
          <w:rFonts w:hint="eastAsia"/>
        </w:rPr>
        <w:t>慶應義塾體育會柔道部（以下、「柔道部」と表記）</w:t>
      </w:r>
      <w:r w:rsidR="00AD58B7">
        <w:rPr>
          <w:rFonts w:hint="eastAsia"/>
        </w:rPr>
        <w:t>のために遺され</w:t>
      </w:r>
      <w:r w:rsidR="00EE7C50">
        <w:rPr>
          <w:rFonts w:hint="eastAsia"/>
        </w:rPr>
        <w:t>た「堀内義太郎基金」を原資として作成した。</w:t>
      </w:r>
      <w:r w:rsidR="00E01633">
        <w:rPr>
          <w:rFonts w:hint="eastAsia"/>
        </w:rPr>
        <w:t>柔道部と柔道部員の統合の象徴として運用する。</w:t>
      </w:r>
      <w:r w:rsidR="000C3482">
        <w:rPr>
          <w:rFonts w:hint="eastAsia"/>
        </w:rPr>
        <w:t>この規程は部旗がその精神</w:t>
      </w:r>
      <w:r w:rsidR="00386A59">
        <w:rPr>
          <w:rFonts w:hint="eastAsia"/>
        </w:rPr>
        <w:t>と</w:t>
      </w:r>
      <w:r w:rsidR="000C3482">
        <w:rPr>
          <w:rFonts w:hint="eastAsia"/>
        </w:rPr>
        <w:t>目的に則り正しく</w:t>
      </w:r>
      <w:r w:rsidR="00F74610">
        <w:rPr>
          <w:rFonts w:hint="eastAsia"/>
        </w:rPr>
        <w:t>運用され</w:t>
      </w:r>
      <w:r w:rsidR="000C3482">
        <w:rPr>
          <w:rFonts w:hint="eastAsia"/>
        </w:rPr>
        <w:t>、</w:t>
      </w:r>
      <w:r w:rsidR="00386A59">
        <w:rPr>
          <w:rFonts w:hint="eastAsia"/>
        </w:rPr>
        <w:t>本体・</w:t>
      </w:r>
      <w:r w:rsidR="000C3482">
        <w:rPr>
          <w:rFonts w:hint="eastAsia"/>
        </w:rPr>
        <w:t>備品等が散逸</w:t>
      </w:r>
      <w:r w:rsidR="002057F6">
        <w:rPr>
          <w:rFonts w:hint="eastAsia"/>
        </w:rPr>
        <w:t>しないことを目指して</w:t>
      </w:r>
      <w:r w:rsidR="00FA0787">
        <w:rPr>
          <w:rFonts w:hint="eastAsia"/>
        </w:rPr>
        <w:t>、柔道部と三田柔友会</w:t>
      </w:r>
      <w:r w:rsidR="006D42E0">
        <w:rPr>
          <w:rFonts w:hint="eastAsia"/>
        </w:rPr>
        <w:t>（以下、「柔友会」と表記）</w:t>
      </w:r>
      <w:r w:rsidR="00FA0787">
        <w:rPr>
          <w:rFonts w:hint="eastAsia"/>
        </w:rPr>
        <w:t>の名において</w:t>
      </w:r>
      <w:r w:rsidR="002057F6">
        <w:rPr>
          <w:rFonts w:hint="eastAsia"/>
        </w:rPr>
        <w:t>制定する</w:t>
      </w:r>
      <w:r w:rsidR="000C3482">
        <w:rPr>
          <w:rFonts w:hint="eastAsia"/>
        </w:rPr>
        <w:t>。</w:t>
      </w:r>
    </w:p>
    <w:p w:rsidR="007640CE" w:rsidRPr="006D42E0" w:rsidRDefault="007640CE" w:rsidP="000C3482">
      <w:pPr>
        <w:ind w:firstLineChars="100" w:firstLine="210"/>
      </w:pPr>
    </w:p>
    <w:p w:rsidR="000C3482" w:rsidRDefault="00E01633" w:rsidP="00E01633">
      <w:pPr>
        <w:ind w:left="1785" w:hangingChars="850" w:hanging="1785"/>
      </w:pPr>
      <w:r>
        <w:rPr>
          <w:rFonts w:hint="eastAsia"/>
        </w:rPr>
        <w:t>第</w:t>
      </w:r>
      <w:r w:rsidR="00040420">
        <w:rPr>
          <w:rFonts w:hint="eastAsia"/>
        </w:rPr>
        <w:t>２</w:t>
      </w:r>
      <w:r>
        <w:rPr>
          <w:rFonts w:hint="eastAsia"/>
        </w:rPr>
        <w:t>条（定位置）</w:t>
      </w:r>
    </w:p>
    <w:p w:rsidR="00E01633" w:rsidRDefault="002057F6" w:rsidP="000C3482">
      <w:pPr>
        <w:ind w:firstLineChars="100" w:firstLine="210"/>
      </w:pPr>
      <w:r>
        <w:rPr>
          <w:rFonts w:hint="eastAsia"/>
        </w:rPr>
        <w:t>部旗は</w:t>
      </w:r>
      <w:r w:rsidR="00E01633">
        <w:rPr>
          <w:rFonts w:hint="eastAsia"/>
        </w:rPr>
        <w:t>慶應義塾大学日吉体育館（神奈川県横浜市港北区日吉</w:t>
      </w:r>
      <w:r w:rsidR="00386A59">
        <w:rPr>
          <w:rFonts w:hint="eastAsia"/>
        </w:rPr>
        <w:t>４－１－１</w:t>
      </w:r>
      <w:r w:rsidR="00E01633">
        <w:rPr>
          <w:rFonts w:hint="eastAsia"/>
        </w:rPr>
        <w:t>）</w:t>
      </w:r>
      <w:r w:rsidR="00386A59">
        <w:rPr>
          <w:rFonts w:hint="eastAsia"/>
        </w:rPr>
        <w:t>２</w:t>
      </w:r>
      <w:r w:rsidR="00E01633">
        <w:rPr>
          <w:rFonts w:hint="eastAsia"/>
        </w:rPr>
        <w:t>階柔道場</w:t>
      </w:r>
      <w:r w:rsidR="00AC5486">
        <w:rPr>
          <w:rFonts w:hint="eastAsia"/>
        </w:rPr>
        <w:t>(</w:t>
      </w:r>
      <w:r w:rsidR="00AC5486">
        <w:rPr>
          <w:rFonts w:hint="eastAsia"/>
        </w:rPr>
        <w:t>以下、「日吉道場」と表記</w:t>
      </w:r>
      <w:r w:rsidR="00AC5486">
        <w:rPr>
          <w:rFonts w:hint="eastAsia"/>
        </w:rPr>
        <w:t>)</w:t>
      </w:r>
      <w:r w:rsidR="00E01633">
        <w:rPr>
          <w:rFonts w:hint="eastAsia"/>
        </w:rPr>
        <w:t>師範室内の定められた</w:t>
      </w:r>
      <w:r w:rsidR="00040420">
        <w:rPr>
          <w:rFonts w:hint="eastAsia"/>
        </w:rPr>
        <w:t>位置</w:t>
      </w:r>
      <w:r w:rsidR="00E01633">
        <w:rPr>
          <w:rFonts w:hint="eastAsia"/>
        </w:rPr>
        <w:t>に</w:t>
      </w:r>
      <w:r w:rsidR="00F05686">
        <w:rPr>
          <w:rFonts w:hint="eastAsia"/>
        </w:rPr>
        <w:t>、定められた容器に入れて</w:t>
      </w:r>
      <w:r w:rsidR="00E01633">
        <w:rPr>
          <w:rFonts w:hint="eastAsia"/>
        </w:rPr>
        <w:t>常時保管する。</w:t>
      </w:r>
    </w:p>
    <w:p w:rsidR="007640CE" w:rsidRDefault="007640CE" w:rsidP="00E01633">
      <w:pPr>
        <w:ind w:left="1785" w:hangingChars="850" w:hanging="1785"/>
      </w:pPr>
    </w:p>
    <w:p w:rsidR="000C3482" w:rsidRDefault="00F05686" w:rsidP="00E01633">
      <w:pPr>
        <w:ind w:left="1785" w:hangingChars="850" w:hanging="1785"/>
      </w:pPr>
      <w:r>
        <w:rPr>
          <w:rFonts w:hint="eastAsia"/>
        </w:rPr>
        <w:t>第３条（</w:t>
      </w:r>
      <w:r w:rsidR="002057F6">
        <w:rPr>
          <w:rFonts w:hint="eastAsia"/>
        </w:rPr>
        <w:t>使用</w:t>
      </w:r>
      <w:r w:rsidR="000C3482">
        <w:rPr>
          <w:rFonts w:hint="eastAsia"/>
        </w:rPr>
        <w:t>目的）</w:t>
      </w:r>
    </w:p>
    <w:p w:rsidR="003B602A" w:rsidRDefault="00F05686" w:rsidP="003B602A">
      <w:pPr>
        <w:ind w:firstLineChars="100" w:firstLine="210"/>
      </w:pPr>
      <w:r>
        <w:rPr>
          <w:rFonts w:hint="eastAsia"/>
        </w:rPr>
        <w:t>以下の試合、催事等の際に様式に従って掲出する。</w:t>
      </w:r>
      <w:r w:rsidR="00522B4C">
        <w:rPr>
          <w:rFonts w:hint="eastAsia"/>
        </w:rPr>
        <w:t>柔友会</w:t>
      </w:r>
      <w:r w:rsidR="00040420">
        <w:rPr>
          <w:rFonts w:hint="eastAsia"/>
        </w:rPr>
        <w:t>の</w:t>
      </w:r>
      <w:r w:rsidR="00522B4C">
        <w:rPr>
          <w:rFonts w:hint="eastAsia"/>
        </w:rPr>
        <w:t>行事、慶弔</w:t>
      </w:r>
      <w:r w:rsidR="00040420">
        <w:rPr>
          <w:rFonts w:hint="eastAsia"/>
        </w:rPr>
        <w:t>に</w:t>
      </w:r>
      <w:r w:rsidR="00522B4C">
        <w:rPr>
          <w:rFonts w:hint="eastAsia"/>
        </w:rPr>
        <w:t>は別途定める</w:t>
      </w:r>
      <w:r w:rsidR="006D42E0">
        <w:rPr>
          <w:rFonts w:hint="eastAsia"/>
        </w:rPr>
        <w:t>「</w:t>
      </w:r>
      <w:r w:rsidR="00522B4C">
        <w:rPr>
          <w:rFonts w:hint="eastAsia"/>
        </w:rPr>
        <w:t>三田柔友会旗</w:t>
      </w:r>
      <w:r w:rsidR="006D42E0">
        <w:rPr>
          <w:rFonts w:hint="eastAsia"/>
        </w:rPr>
        <w:t>」</w:t>
      </w:r>
      <w:r w:rsidR="00522B4C">
        <w:rPr>
          <w:rFonts w:hint="eastAsia"/>
        </w:rPr>
        <w:t>を使用</w:t>
      </w:r>
      <w:r w:rsidR="00040420">
        <w:rPr>
          <w:rFonts w:hint="eastAsia"/>
        </w:rPr>
        <w:t>し、部旗は</w:t>
      </w:r>
      <w:r w:rsidR="00A21196">
        <w:rPr>
          <w:rFonts w:hint="eastAsia"/>
        </w:rPr>
        <w:t>使用</w:t>
      </w:r>
      <w:r w:rsidR="00040420">
        <w:rPr>
          <w:rFonts w:hint="eastAsia"/>
        </w:rPr>
        <w:t>しない</w:t>
      </w:r>
      <w:r w:rsidR="00522B4C">
        <w:rPr>
          <w:rFonts w:hint="eastAsia"/>
        </w:rPr>
        <w:t>。</w:t>
      </w:r>
    </w:p>
    <w:p w:rsidR="00D627C6" w:rsidRDefault="00D627C6" w:rsidP="003B602A">
      <w:pPr>
        <w:ind w:firstLineChars="100" w:firstLine="210"/>
      </w:pPr>
      <w:r>
        <w:rPr>
          <w:rFonts w:hint="eastAsia"/>
        </w:rPr>
        <w:t>〔部旗を使用する行事〕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早慶対抗柔道戦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慶應・甲南柔道対抗戦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慶應杯柔道大会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綱町柔道祭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柔道部長・監督・現役部員に対する慶弔行事で、対象者を除く部長・監督及び柔友会理事会が認めた場合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慶應義塾体育会</w:t>
      </w:r>
      <w:r w:rsidR="002057F6">
        <w:rPr>
          <w:rFonts w:hint="eastAsia"/>
        </w:rPr>
        <w:t>又は東京都学生柔道連盟</w:t>
      </w:r>
      <w:r w:rsidR="007E2BD0">
        <w:rPr>
          <w:rFonts w:hint="eastAsia"/>
        </w:rPr>
        <w:t>、或いは</w:t>
      </w:r>
      <w:r w:rsidR="00F5195B">
        <w:rPr>
          <w:rFonts w:hint="eastAsia"/>
        </w:rPr>
        <w:t>両団体の上部団体</w:t>
      </w:r>
      <w:r>
        <w:rPr>
          <w:rFonts w:hint="eastAsia"/>
        </w:rPr>
        <w:t>から掲出要請があった場合</w:t>
      </w:r>
    </w:p>
    <w:p w:rsidR="003B602A" w:rsidRDefault="003B602A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その他、部長・監督及び柔友会理事会が認めた場合</w:t>
      </w:r>
    </w:p>
    <w:p w:rsidR="00E168F2" w:rsidRDefault="00E168F2" w:rsidP="003B602A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上記①～④で掲出しない場合は、事前に部長・監督及び柔友会理事会の許可を得る</w:t>
      </w:r>
    </w:p>
    <w:p w:rsidR="007640CE" w:rsidRPr="006D42E0" w:rsidRDefault="007640CE" w:rsidP="0066380C">
      <w:pPr>
        <w:ind w:left="1890" w:hangingChars="900" w:hanging="1890"/>
      </w:pPr>
    </w:p>
    <w:p w:rsidR="003B602A" w:rsidRDefault="00040420" w:rsidP="0066380C">
      <w:pPr>
        <w:ind w:left="1890" w:hangingChars="900" w:hanging="1890"/>
      </w:pPr>
      <w:r>
        <w:rPr>
          <w:rFonts w:hint="eastAsia"/>
        </w:rPr>
        <w:t>第４条（</w:t>
      </w:r>
      <w:r w:rsidR="003B602A">
        <w:rPr>
          <w:rFonts w:hint="eastAsia"/>
        </w:rPr>
        <w:t>管理）</w:t>
      </w:r>
    </w:p>
    <w:p w:rsidR="00040420" w:rsidRDefault="00040420" w:rsidP="003B602A">
      <w:pPr>
        <w:ind w:firstLineChars="100" w:firstLine="210"/>
      </w:pPr>
      <w:r>
        <w:rPr>
          <w:rFonts w:hint="eastAsia"/>
        </w:rPr>
        <w:t>柔道部員の中で毎年、担当責任者を</w:t>
      </w:r>
      <w:r w:rsidR="000C3482">
        <w:rPr>
          <w:rFonts w:hint="eastAsia"/>
        </w:rPr>
        <w:t>定め</w:t>
      </w:r>
      <w:r>
        <w:rPr>
          <w:rFonts w:hint="eastAsia"/>
        </w:rPr>
        <w:t>、</w:t>
      </w:r>
      <w:r w:rsidR="0066380C">
        <w:rPr>
          <w:rFonts w:hint="eastAsia"/>
        </w:rPr>
        <w:t>別途定める</w:t>
      </w:r>
      <w:r w:rsidR="00E168F2">
        <w:rPr>
          <w:rFonts w:hint="eastAsia"/>
        </w:rPr>
        <w:t>部旗</w:t>
      </w:r>
      <w:r>
        <w:rPr>
          <w:rFonts w:hint="eastAsia"/>
        </w:rPr>
        <w:t>運用台帳により、常に部旗の所在地、移動日時、使用目的、返還</w:t>
      </w:r>
      <w:r w:rsidR="0066380C">
        <w:rPr>
          <w:rFonts w:hint="eastAsia"/>
        </w:rPr>
        <w:t>日時などを把握、記録する。</w:t>
      </w:r>
      <w:r w:rsidR="00F5195B">
        <w:rPr>
          <w:rFonts w:hint="eastAsia"/>
        </w:rPr>
        <w:t>台帳は５年間以上保管する。</w:t>
      </w:r>
    </w:p>
    <w:p w:rsidR="007640CE" w:rsidRDefault="007640CE" w:rsidP="0066380C">
      <w:pPr>
        <w:ind w:left="1890" w:hangingChars="900" w:hanging="1890"/>
      </w:pPr>
    </w:p>
    <w:p w:rsidR="003B602A" w:rsidRDefault="0066380C" w:rsidP="0066380C">
      <w:pPr>
        <w:ind w:left="1890" w:hangingChars="900" w:hanging="1890"/>
      </w:pPr>
      <w:r>
        <w:rPr>
          <w:rFonts w:hint="eastAsia"/>
        </w:rPr>
        <w:lastRenderedPageBreak/>
        <w:t>第５条（</w:t>
      </w:r>
      <w:r w:rsidR="003B602A">
        <w:rPr>
          <w:rFonts w:hint="eastAsia"/>
        </w:rPr>
        <w:t>保管）</w:t>
      </w:r>
    </w:p>
    <w:p w:rsidR="003B602A" w:rsidRDefault="0066380C" w:rsidP="003B602A">
      <w:pPr>
        <w:ind w:firstLineChars="100" w:firstLine="210"/>
      </w:pPr>
      <w:r>
        <w:rPr>
          <w:rFonts w:hint="eastAsia"/>
        </w:rPr>
        <w:t>定められた容器の中に、下記備品をすべて一括して保管する。但し、弔事で喪章が必要な場合は、</w:t>
      </w:r>
      <w:r w:rsidR="006D42E0">
        <w:rPr>
          <w:rFonts w:hint="eastAsia"/>
        </w:rPr>
        <w:t>三田</w:t>
      </w:r>
      <w:r>
        <w:rPr>
          <w:rFonts w:hint="eastAsia"/>
        </w:rPr>
        <w:t>柔友会旗用喪章を流用するか、別途調達する。</w:t>
      </w:r>
    </w:p>
    <w:p w:rsidR="003B602A" w:rsidRDefault="003B602A" w:rsidP="003B602A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部旗本体</w:t>
      </w:r>
    </w:p>
    <w:p w:rsidR="003B602A" w:rsidRDefault="003B602A" w:rsidP="003B602A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剣先</w:t>
      </w:r>
      <w:r w:rsidR="00AD58B7">
        <w:rPr>
          <w:rFonts w:hint="eastAsia"/>
        </w:rPr>
        <w:t>（ねじ込み式）</w:t>
      </w:r>
    </w:p>
    <w:p w:rsidR="003B602A" w:rsidRDefault="003B602A" w:rsidP="003B602A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ポール（組み立て式）</w:t>
      </w:r>
    </w:p>
    <w:p w:rsidR="003B602A" w:rsidRDefault="003B602A" w:rsidP="003B602A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スタンド（折り畳み式）</w:t>
      </w:r>
    </w:p>
    <w:p w:rsidR="003B602A" w:rsidRDefault="003B602A" w:rsidP="003B602A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その他</w:t>
      </w:r>
      <w:r w:rsidR="007640CE">
        <w:rPr>
          <w:rFonts w:hint="eastAsia"/>
        </w:rPr>
        <w:t>備品一式</w:t>
      </w:r>
    </w:p>
    <w:p w:rsidR="007640CE" w:rsidRDefault="007640CE" w:rsidP="00363942">
      <w:pPr>
        <w:ind w:left="1785" w:hangingChars="850" w:hanging="1785"/>
      </w:pPr>
    </w:p>
    <w:p w:rsidR="007640CE" w:rsidRDefault="0066380C" w:rsidP="00363942">
      <w:pPr>
        <w:ind w:left="1785" w:hangingChars="850" w:hanging="1785"/>
      </w:pPr>
      <w:r>
        <w:rPr>
          <w:rFonts w:hint="eastAsia"/>
        </w:rPr>
        <w:t>第６条（</w:t>
      </w:r>
      <w:r w:rsidR="007640CE">
        <w:rPr>
          <w:rFonts w:hint="eastAsia"/>
        </w:rPr>
        <w:t>移動）</w:t>
      </w:r>
    </w:p>
    <w:p w:rsidR="00363942" w:rsidRDefault="00AC5486" w:rsidP="007640CE">
      <w:pPr>
        <w:ind w:firstLineChars="100" w:firstLine="210"/>
      </w:pPr>
      <w:r>
        <w:rPr>
          <w:rFonts w:hint="eastAsia"/>
        </w:rPr>
        <w:t>日吉</w:t>
      </w:r>
      <w:r w:rsidR="0066380C">
        <w:rPr>
          <w:rFonts w:hint="eastAsia"/>
        </w:rPr>
        <w:t>道場以外</w:t>
      </w:r>
      <w:r w:rsidR="00E168F2">
        <w:rPr>
          <w:rFonts w:hint="eastAsia"/>
        </w:rPr>
        <w:t>の場所</w:t>
      </w:r>
      <w:r w:rsidR="0066380C">
        <w:rPr>
          <w:rFonts w:hint="eastAsia"/>
        </w:rPr>
        <w:t>で部旗</w:t>
      </w:r>
      <w:r w:rsidR="007640CE">
        <w:rPr>
          <w:rFonts w:hint="eastAsia"/>
        </w:rPr>
        <w:t>を</w:t>
      </w:r>
      <w:r w:rsidR="0066380C">
        <w:rPr>
          <w:rFonts w:hint="eastAsia"/>
        </w:rPr>
        <w:t>使用</w:t>
      </w:r>
      <w:r w:rsidR="007640CE">
        <w:rPr>
          <w:rFonts w:hint="eastAsia"/>
        </w:rPr>
        <w:t>する</w:t>
      </w:r>
      <w:r w:rsidR="0066380C">
        <w:rPr>
          <w:rFonts w:hint="eastAsia"/>
        </w:rPr>
        <w:t>際は、必ず使用場所まで定められた容器</w:t>
      </w:r>
      <w:r w:rsidR="00363942">
        <w:rPr>
          <w:rFonts w:hint="eastAsia"/>
        </w:rPr>
        <w:t>に納めた</w:t>
      </w:r>
      <w:r w:rsidR="0066380C">
        <w:rPr>
          <w:rFonts w:hint="eastAsia"/>
        </w:rPr>
        <w:t>まま部員が持参する。</w:t>
      </w:r>
      <w:r w:rsidR="00363942">
        <w:rPr>
          <w:rFonts w:hint="eastAsia"/>
        </w:rPr>
        <w:t>持参が難しい場合は、下記の手続きを踏み、</w:t>
      </w:r>
      <w:r w:rsidR="00D627C6">
        <w:rPr>
          <w:rFonts w:hint="eastAsia"/>
        </w:rPr>
        <w:t>事前に</w:t>
      </w:r>
      <w:r w:rsidR="00363942">
        <w:rPr>
          <w:rFonts w:hint="eastAsia"/>
        </w:rPr>
        <w:t>送付する。</w:t>
      </w:r>
    </w:p>
    <w:p w:rsidR="007640CE" w:rsidRDefault="004D62F2" w:rsidP="007640CE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必ず</w:t>
      </w:r>
      <w:r w:rsidR="007640CE">
        <w:rPr>
          <w:rFonts w:hint="eastAsia"/>
        </w:rPr>
        <w:t>定められた容器</w:t>
      </w:r>
      <w:r w:rsidR="00F5195B">
        <w:rPr>
          <w:rFonts w:hint="eastAsia"/>
        </w:rPr>
        <w:t>に部旗等を納めた</w:t>
      </w:r>
      <w:r w:rsidR="007640CE">
        <w:rPr>
          <w:rFonts w:hint="eastAsia"/>
        </w:rPr>
        <w:t>まま宅配便で送付する</w:t>
      </w:r>
    </w:p>
    <w:p w:rsidR="007640CE" w:rsidRDefault="007640CE" w:rsidP="007640CE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宅配便の宛名は発送前に受け取りを承諾した責任ある個人名とし、宅配便が宛先に到着したかどうか、担当責任者が電話などで</w:t>
      </w:r>
      <w:r w:rsidR="00D627C6">
        <w:rPr>
          <w:rFonts w:hint="eastAsia"/>
        </w:rPr>
        <w:t>受取人に</w:t>
      </w:r>
      <w:r w:rsidR="00E168F2">
        <w:rPr>
          <w:rFonts w:hint="eastAsia"/>
        </w:rPr>
        <w:t>必ず</w:t>
      </w:r>
      <w:r>
        <w:rPr>
          <w:rFonts w:hint="eastAsia"/>
        </w:rPr>
        <w:t>確認</w:t>
      </w:r>
      <w:r w:rsidR="00E168F2">
        <w:rPr>
          <w:rFonts w:hint="eastAsia"/>
        </w:rPr>
        <w:t>し、部旗運用台帳に</w:t>
      </w:r>
      <w:r w:rsidR="00D627C6">
        <w:rPr>
          <w:rFonts w:hint="eastAsia"/>
        </w:rPr>
        <w:t>受取人連絡先と共に</w:t>
      </w:r>
      <w:r w:rsidR="00E168F2">
        <w:rPr>
          <w:rFonts w:hint="eastAsia"/>
        </w:rPr>
        <w:t>記入</w:t>
      </w:r>
      <w:r>
        <w:rPr>
          <w:rFonts w:hint="eastAsia"/>
        </w:rPr>
        <w:t>する。</w:t>
      </w:r>
    </w:p>
    <w:p w:rsidR="007640CE" w:rsidRDefault="007640CE" w:rsidP="007640CE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使用後は</w:t>
      </w:r>
      <w:r w:rsidR="00E168F2">
        <w:rPr>
          <w:rFonts w:hint="eastAsia"/>
        </w:rPr>
        <w:t>定められた容器に収納し、備品がすべてそろっていることを確認し、</w:t>
      </w:r>
      <w:r w:rsidR="00AC5486">
        <w:rPr>
          <w:rFonts w:hint="eastAsia"/>
        </w:rPr>
        <w:t>時間指定の宅配便で日吉</w:t>
      </w:r>
      <w:r>
        <w:rPr>
          <w:rFonts w:hint="eastAsia"/>
        </w:rPr>
        <w:t>道場師範室に送り、到着時間に担当責任者（または代理の部員）が直接受け取る。受取った部員は第５条が定める備品がそろっていることを確認し、運用台帳にその旨記入するとともに、第２条</w:t>
      </w:r>
      <w:r w:rsidR="00F74610">
        <w:rPr>
          <w:rFonts w:hint="eastAsia"/>
        </w:rPr>
        <w:t>に</w:t>
      </w:r>
      <w:r>
        <w:rPr>
          <w:rFonts w:hint="eastAsia"/>
        </w:rPr>
        <w:t>定められた位置に容器ごと納める。</w:t>
      </w:r>
    </w:p>
    <w:p w:rsidR="007640CE" w:rsidRPr="00F74610" w:rsidRDefault="007640CE" w:rsidP="00A21196">
      <w:pPr>
        <w:ind w:left="1785" w:hangingChars="850" w:hanging="1785"/>
      </w:pPr>
    </w:p>
    <w:p w:rsidR="007640CE" w:rsidRDefault="00A21196" w:rsidP="00A21196">
      <w:pPr>
        <w:ind w:left="1785" w:hangingChars="850" w:hanging="1785"/>
      </w:pPr>
      <w:r>
        <w:rPr>
          <w:rFonts w:hint="eastAsia"/>
        </w:rPr>
        <w:t>第７条（</w:t>
      </w:r>
      <w:r w:rsidR="007640CE">
        <w:rPr>
          <w:rFonts w:hint="eastAsia"/>
        </w:rPr>
        <w:t>報告）</w:t>
      </w:r>
    </w:p>
    <w:p w:rsidR="00A21196" w:rsidRDefault="00A21196" w:rsidP="007640CE">
      <w:pPr>
        <w:ind w:firstLineChars="100" w:firstLine="210"/>
      </w:pPr>
      <w:r>
        <w:rPr>
          <w:rFonts w:hint="eastAsia"/>
        </w:rPr>
        <w:t>万一、</w:t>
      </w:r>
      <w:r w:rsidR="000C3482">
        <w:rPr>
          <w:rFonts w:hint="eastAsia"/>
        </w:rPr>
        <w:t>部旗</w:t>
      </w:r>
      <w:r w:rsidR="00F5195B">
        <w:rPr>
          <w:rFonts w:hint="eastAsia"/>
        </w:rPr>
        <w:t>又は関連</w:t>
      </w:r>
      <w:r>
        <w:rPr>
          <w:rFonts w:hint="eastAsia"/>
        </w:rPr>
        <w:t>備品に</w:t>
      </w:r>
      <w:r w:rsidR="004D62F2">
        <w:rPr>
          <w:rFonts w:hint="eastAsia"/>
        </w:rPr>
        <w:t>不備・破損・汚損</w:t>
      </w:r>
      <w:r>
        <w:rPr>
          <w:rFonts w:hint="eastAsia"/>
        </w:rPr>
        <w:t>や不足が生じた場合は、担当責任者が直ちに監督及び柔友会事務局長に報告し、対応について指示を仰ぐ。</w:t>
      </w:r>
    </w:p>
    <w:p w:rsidR="004D62F2" w:rsidRPr="006D42E0" w:rsidRDefault="004D62F2" w:rsidP="004D62F2"/>
    <w:p w:rsidR="00386A59" w:rsidRDefault="004D62F2" w:rsidP="004D62F2">
      <w:r>
        <w:rPr>
          <w:rFonts w:hint="eastAsia"/>
        </w:rPr>
        <w:t>（付則）</w:t>
      </w:r>
    </w:p>
    <w:p w:rsidR="004D62F2" w:rsidRDefault="00AC5486" w:rsidP="004D62F2">
      <w:pPr>
        <w:pStyle w:val="a5"/>
        <w:numPr>
          <w:ilvl w:val="0"/>
          <w:numId w:val="14"/>
        </w:numPr>
        <w:ind w:leftChars="0"/>
        <w:jc w:val="left"/>
      </w:pPr>
      <w:r>
        <w:rPr>
          <w:rFonts w:hint="eastAsia"/>
        </w:rPr>
        <w:t>この規程を改正する場合は、</w:t>
      </w:r>
      <w:r w:rsidR="004D62F2">
        <w:rPr>
          <w:rFonts w:hint="eastAsia"/>
        </w:rPr>
        <w:t>学生幹部が柔友会理事会に出席し、</w:t>
      </w:r>
      <w:r w:rsidR="006D42E0">
        <w:rPr>
          <w:rFonts w:hint="eastAsia"/>
        </w:rPr>
        <w:t>両者</w:t>
      </w:r>
      <w:r w:rsidR="004D62F2">
        <w:rPr>
          <w:rFonts w:hint="eastAsia"/>
        </w:rPr>
        <w:t>合意を以って改正する。</w:t>
      </w:r>
      <w:r w:rsidR="002057F6">
        <w:rPr>
          <w:rFonts w:hint="eastAsia"/>
        </w:rPr>
        <w:t>改正内容については、</w:t>
      </w:r>
      <w:r w:rsidR="004D62F2">
        <w:rPr>
          <w:rFonts w:hint="eastAsia"/>
        </w:rPr>
        <w:t>事前に部長・監督の承認を得る</w:t>
      </w:r>
      <w:r w:rsidR="002057F6">
        <w:rPr>
          <w:rFonts w:hint="eastAsia"/>
        </w:rPr>
        <w:t>。改正された場合は</w:t>
      </w:r>
      <w:r w:rsidR="006A2301">
        <w:rPr>
          <w:rFonts w:hint="eastAsia"/>
        </w:rPr>
        <w:t>表題下の「制定年月日」</w:t>
      </w:r>
      <w:r w:rsidR="002057F6">
        <w:rPr>
          <w:rFonts w:hint="eastAsia"/>
        </w:rPr>
        <w:t>の後に</w:t>
      </w:r>
      <w:r w:rsidR="006A2301">
        <w:rPr>
          <w:rFonts w:hint="eastAsia"/>
        </w:rPr>
        <w:t>改正年月日（履歴）</w:t>
      </w:r>
      <w:r w:rsidR="002057F6">
        <w:rPr>
          <w:rFonts w:hint="eastAsia"/>
        </w:rPr>
        <w:t>を記載する</w:t>
      </w:r>
    </w:p>
    <w:p w:rsidR="0051626C" w:rsidRDefault="004D62F2" w:rsidP="0051626C">
      <w:pPr>
        <w:pStyle w:val="a5"/>
        <w:numPr>
          <w:ilvl w:val="0"/>
          <w:numId w:val="14"/>
        </w:numPr>
        <w:ind w:leftChars="0"/>
        <w:jc w:val="left"/>
      </w:pPr>
      <w:r>
        <w:rPr>
          <w:rFonts w:hint="eastAsia"/>
        </w:rPr>
        <w:t>慶應義塾體育會柔道部部則（仮称）やそれに準ずる規程が制定された場合、</w:t>
      </w:r>
      <w:r w:rsidR="002057F6">
        <w:rPr>
          <w:rFonts w:hint="eastAsia"/>
        </w:rPr>
        <w:t>部旗運用</w:t>
      </w:r>
      <w:r>
        <w:rPr>
          <w:rFonts w:hint="eastAsia"/>
        </w:rPr>
        <w:t>規程は</w:t>
      </w:r>
      <w:r w:rsidR="002057F6">
        <w:rPr>
          <w:rFonts w:hint="eastAsia"/>
        </w:rPr>
        <w:t>、</w:t>
      </w:r>
      <w:r>
        <w:rPr>
          <w:rFonts w:hint="eastAsia"/>
        </w:rPr>
        <w:t>部則</w:t>
      </w:r>
      <w:r w:rsidR="002057F6">
        <w:rPr>
          <w:rFonts w:hint="eastAsia"/>
        </w:rPr>
        <w:t>又は</w:t>
      </w:r>
      <w:r>
        <w:rPr>
          <w:rFonts w:hint="eastAsia"/>
        </w:rPr>
        <w:t>新規定の一部乃至関連規程とする</w:t>
      </w:r>
      <w:r w:rsidR="006A2301">
        <w:rPr>
          <w:rFonts w:hint="eastAsia"/>
        </w:rPr>
        <w:t>。それまでは、柔友会規約及び柔友会旗運用規程と共に管理する</w:t>
      </w:r>
    </w:p>
    <w:p w:rsidR="0051626C" w:rsidRDefault="0051626C">
      <w:pPr>
        <w:widowControl/>
        <w:jc w:val="left"/>
      </w:pPr>
    </w:p>
    <w:sectPr w:rsidR="00516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8FE"/>
    <w:multiLevelType w:val="hybridMultilevel"/>
    <w:tmpl w:val="F53ED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E0B85"/>
    <w:multiLevelType w:val="hybridMultilevel"/>
    <w:tmpl w:val="D01EB41E"/>
    <w:lvl w:ilvl="0" w:tplc="29EEDB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B852D4"/>
    <w:multiLevelType w:val="hybridMultilevel"/>
    <w:tmpl w:val="AFEC8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7A63B0"/>
    <w:multiLevelType w:val="hybridMultilevel"/>
    <w:tmpl w:val="31F6F2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0A2C52"/>
    <w:multiLevelType w:val="hybridMultilevel"/>
    <w:tmpl w:val="92BA8F70"/>
    <w:lvl w:ilvl="0" w:tplc="F642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C3F5B"/>
    <w:multiLevelType w:val="hybridMultilevel"/>
    <w:tmpl w:val="A1445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412AD2"/>
    <w:multiLevelType w:val="hybridMultilevel"/>
    <w:tmpl w:val="EAA2E47A"/>
    <w:lvl w:ilvl="0" w:tplc="DB1E9A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47437F"/>
    <w:multiLevelType w:val="hybridMultilevel"/>
    <w:tmpl w:val="5330E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B20F17"/>
    <w:multiLevelType w:val="hybridMultilevel"/>
    <w:tmpl w:val="9120F872"/>
    <w:lvl w:ilvl="0" w:tplc="86D4FE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5E4E1A"/>
    <w:multiLevelType w:val="hybridMultilevel"/>
    <w:tmpl w:val="E45C1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2B6B4D"/>
    <w:multiLevelType w:val="hybridMultilevel"/>
    <w:tmpl w:val="302A4308"/>
    <w:lvl w:ilvl="0" w:tplc="CBC85F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FE6BFE"/>
    <w:multiLevelType w:val="hybridMultilevel"/>
    <w:tmpl w:val="2020DF20"/>
    <w:lvl w:ilvl="0" w:tplc="86107E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C055CF"/>
    <w:multiLevelType w:val="hybridMultilevel"/>
    <w:tmpl w:val="BAAE2C38"/>
    <w:lvl w:ilvl="0" w:tplc="F642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032493"/>
    <w:multiLevelType w:val="hybridMultilevel"/>
    <w:tmpl w:val="0F4E669E"/>
    <w:lvl w:ilvl="0" w:tplc="DC5690C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4" w15:restartNumberingAfterBreak="0">
    <w:nsid w:val="54EF1F33"/>
    <w:multiLevelType w:val="hybridMultilevel"/>
    <w:tmpl w:val="1CEE183A"/>
    <w:lvl w:ilvl="0" w:tplc="C4161E3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5" w15:restartNumberingAfterBreak="0">
    <w:nsid w:val="56BE057E"/>
    <w:multiLevelType w:val="hybridMultilevel"/>
    <w:tmpl w:val="62C44EB4"/>
    <w:lvl w:ilvl="0" w:tplc="ECFE88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DC33A0"/>
    <w:multiLevelType w:val="hybridMultilevel"/>
    <w:tmpl w:val="80B64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9C51C7"/>
    <w:multiLevelType w:val="hybridMultilevel"/>
    <w:tmpl w:val="AB6CECDC"/>
    <w:lvl w:ilvl="0" w:tplc="49DAC57A">
      <w:start w:val="1"/>
      <w:numFmt w:val="decimalEnclosedCircle"/>
      <w:lvlText w:val="%1"/>
      <w:lvlJc w:val="left"/>
      <w:pPr>
        <w:ind w:left="225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FE"/>
    <w:rsid w:val="00040420"/>
    <w:rsid w:val="000C3482"/>
    <w:rsid w:val="000E0FAE"/>
    <w:rsid w:val="002057F6"/>
    <w:rsid w:val="00363942"/>
    <w:rsid w:val="00386A59"/>
    <w:rsid w:val="003B602A"/>
    <w:rsid w:val="004D62F2"/>
    <w:rsid w:val="0051626C"/>
    <w:rsid w:val="00522B4C"/>
    <w:rsid w:val="0066380C"/>
    <w:rsid w:val="006A2301"/>
    <w:rsid w:val="006D42E0"/>
    <w:rsid w:val="007640CE"/>
    <w:rsid w:val="007820A9"/>
    <w:rsid w:val="007E2BD0"/>
    <w:rsid w:val="008E1EFE"/>
    <w:rsid w:val="00917404"/>
    <w:rsid w:val="00A02175"/>
    <w:rsid w:val="00A21196"/>
    <w:rsid w:val="00AC5486"/>
    <w:rsid w:val="00AD58B7"/>
    <w:rsid w:val="00AF0A22"/>
    <w:rsid w:val="00B0739B"/>
    <w:rsid w:val="00B36C0B"/>
    <w:rsid w:val="00D627C6"/>
    <w:rsid w:val="00E01633"/>
    <w:rsid w:val="00E168F2"/>
    <w:rsid w:val="00E73666"/>
    <w:rsid w:val="00EB7A05"/>
    <w:rsid w:val="00ED5FA7"/>
    <w:rsid w:val="00EE7C50"/>
    <w:rsid w:val="00F05686"/>
    <w:rsid w:val="00F5195B"/>
    <w:rsid w:val="00F74610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94AF6"/>
  <w15:chartTrackingRefBased/>
  <w15:docId w15:val="{3CDCEFAC-8454-485B-B816-988DF2A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EFE"/>
  </w:style>
  <w:style w:type="character" w:customStyle="1" w:styleId="a4">
    <w:name w:val="日付 (文字)"/>
    <w:basedOn w:val="a0"/>
    <w:link w:val="a3"/>
    <w:uiPriority w:val="99"/>
    <w:semiHidden/>
    <w:rsid w:val="008E1EFE"/>
  </w:style>
  <w:style w:type="paragraph" w:styleId="a5">
    <w:name w:val="List Paragraph"/>
    <w:basedOn w:val="a"/>
    <w:uiPriority w:val="34"/>
    <w:qFormat/>
    <w:rsid w:val="00F05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n-takahashi</dc:creator>
  <cp:keywords/>
  <dc:description/>
  <cp:lastModifiedBy>對馬 好一</cp:lastModifiedBy>
  <cp:revision>6</cp:revision>
  <dcterms:created xsi:type="dcterms:W3CDTF">2017-07-27T02:05:00Z</dcterms:created>
  <dcterms:modified xsi:type="dcterms:W3CDTF">2018-09-29T11:50:00Z</dcterms:modified>
</cp:coreProperties>
</file>